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A3072" w14:textId="5A1852C8" w:rsidR="00640688" w:rsidRPr="00300406" w:rsidRDefault="00895288" w:rsidP="0064068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815209">
        <w:t>I</w:t>
      </w:r>
      <w:r>
        <w:t xml:space="preserve"> </w:t>
      </w:r>
      <w:bookmarkStart w:id="4" w:name="_Toc496111707"/>
      <w:bookmarkStart w:id="5" w:name="_Toc13126492"/>
      <w:bookmarkStart w:id="6" w:name="_Toc46249997"/>
      <w:bookmarkEnd w:id="0"/>
      <w:bookmarkEnd w:id="1"/>
      <w:bookmarkEnd w:id="2"/>
      <w:r w:rsidR="00640688" w:rsidRPr="00300406">
        <w:t>Verklaring inzake de verplichtingen op het gebied van milieu-, sociaal en arbeidsrecht</w:t>
      </w:r>
      <w:bookmarkEnd w:id="4"/>
      <w:bookmarkEnd w:id="5"/>
      <w:bookmarkEnd w:id="6"/>
    </w:p>
    <w:p w14:paraId="37614EB2" w14:textId="77777777" w:rsidR="00640688" w:rsidRPr="00300406" w:rsidRDefault="00640688" w:rsidP="00640688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14:paraId="2B14CEDE" w14:textId="77777777" w:rsidR="00640688" w:rsidRPr="00300406" w:rsidRDefault="00640688" w:rsidP="00640688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14:paraId="5850EA12" w14:textId="77777777" w:rsidR="00640688" w:rsidRPr="00300406" w:rsidRDefault="00640688" w:rsidP="00640688">
      <w:pPr>
        <w:pStyle w:val="Broodtekst"/>
        <w:rPr>
          <w:bCs/>
        </w:rPr>
      </w:pPr>
    </w:p>
    <w:p w14:paraId="3330A30F" w14:textId="77777777" w:rsidR="00640688" w:rsidRPr="00300406" w:rsidRDefault="00640688" w:rsidP="00640688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6BEC4D37" w14:textId="77777777" w:rsidR="00640688" w:rsidRPr="00300406" w:rsidRDefault="00640688" w:rsidP="00640688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14:paraId="635B1DDB" w14:textId="77777777" w:rsidR="00640688" w:rsidRPr="00300406" w:rsidRDefault="00640688" w:rsidP="00640688">
      <w:pPr>
        <w:pStyle w:val="Broodtekst"/>
        <w:rPr>
          <w:bCs/>
        </w:rPr>
      </w:pPr>
    </w:p>
    <w:p w14:paraId="39954389" w14:textId="77777777" w:rsidR="00640688" w:rsidRPr="00300406" w:rsidRDefault="00640688" w:rsidP="00640688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2E4CA49B" w14:textId="77777777" w:rsidR="00640688" w:rsidRPr="00300406" w:rsidRDefault="00640688" w:rsidP="00640688">
      <w:pPr>
        <w:pStyle w:val="Broodtekst"/>
        <w:rPr>
          <w:bCs/>
        </w:rPr>
      </w:pPr>
    </w:p>
    <w:p w14:paraId="4D538CE0" w14:textId="77777777" w:rsidR="00640688" w:rsidRPr="00300406" w:rsidRDefault="00640688" w:rsidP="00640688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9503A8E" w14:textId="77777777" w:rsidR="00640688" w:rsidRPr="00300406" w:rsidRDefault="00640688" w:rsidP="00640688">
      <w:pPr>
        <w:pStyle w:val="Broodtekst"/>
      </w:pPr>
    </w:p>
    <w:p w14:paraId="35E31082" w14:textId="77777777" w:rsidR="00640688" w:rsidRPr="00300406" w:rsidRDefault="00640688" w:rsidP="00640688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14:paraId="62FD2A89" w14:textId="77777777" w:rsidR="00640688" w:rsidRPr="00300406" w:rsidRDefault="00640688" w:rsidP="00640688">
      <w:pPr>
        <w:pStyle w:val="Broodtekst"/>
      </w:pPr>
    </w:p>
    <w:p w14:paraId="2555A569" w14:textId="2F6541E1" w:rsidR="00640688" w:rsidRDefault="00640688" w:rsidP="00640688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</w:t>
      </w:r>
      <w:r w:rsidR="006D707D">
        <w:t xml:space="preserve"> on</w:t>
      </w:r>
      <w:bookmarkStart w:id="7" w:name="_GoBack"/>
      <w:bookmarkEnd w:id="7"/>
      <w:r w:rsidR="006D707D">
        <w:t>dertekend conform paragraaf 6</w:t>
      </w:r>
      <w:r w:rsidRPr="00300406">
        <w:t>.3</w:t>
      </w:r>
      <w:r w:rsidR="00F97C2A">
        <w:t>.</w:t>
      </w:r>
      <w:r w:rsidR="006D707D">
        <w:t>1.</w:t>
      </w:r>
    </w:p>
    <w:bookmarkEnd w:id="3"/>
    <w:sectPr w:rsidR="00640688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0F75D321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9A5A91">
      <w:rPr>
        <w:rStyle w:val="Paginanummer"/>
        <w:b/>
        <w:sz w:val="13"/>
        <w:szCs w:val="13"/>
      </w:rPr>
      <w:t>I</w:t>
    </w:r>
    <w:r w:rsidR="00754FB1">
      <w:rPr>
        <w:rStyle w:val="Paginanummer"/>
        <w:b/>
        <w:sz w:val="13"/>
        <w:szCs w:val="13"/>
      </w:rPr>
      <w:t>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754FB1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754FB1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F2BC7" w14:textId="3A572FDE" w:rsidR="00640688" w:rsidRDefault="00A17760" w:rsidP="0050433A">
    <w:pPr>
      <w:pStyle w:val="Koptekst"/>
      <w:jc w:val="right"/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815209">
      <w:rPr>
        <w:sz w:val="16"/>
        <w:szCs w:val="16"/>
      </w:rPr>
      <w:t>I</w:t>
    </w:r>
    <w:r w:rsidR="0050433A" w:rsidRPr="00D6040B">
      <w:rPr>
        <w:sz w:val="16"/>
        <w:szCs w:val="16"/>
      </w:rPr>
      <w:t xml:space="preserve"> –</w:t>
    </w:r>
  </w:p>
  <w:p w14:paraId="3A588CC3" w14:textId="5CC04E0D" w:rsidR="0050433A" w:rsidRDefault="00640688" w:rsidP="0050433A">
    <w:pPr>
      <w:pStyle w:val="Koptekst"/>
      <w:jc w:val="right"/>
      <w:rPr>
        <w:sz w:val="16"/>
        <w:szCs w:val="16"/>
      </w:rPr>
    </w:pPr>
    <w:r w:rsidRPr="00640688">
      <w:rPr>
        <w:sz w:val="16"/>
        <w:szCs w:val="16"/>
      </w:rPr>
      <w:t>Verklaring inzake de verplichtingen op het gebied van milieu-, sociaal en arbeidsrecht</w:t>
    </w:r>
  </w:p>
  <w:p w14:paraId="721CF3C5" w14:textId="3BCFAC24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</w:t>
    </w:r>
    <w:r w:rsidR="00F97C2A">
      <w:rPr>
        <w:rFonts w:eastAsia="MS Mincho"/>
        <w:bCs/>
        <w:sz w:val="16"/>
        <w:szCs w:val="16"/>
      </w:rPr>
      <w:t>6628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72640"/>
    <w:rsid w:val="006778F8"/>
    <w:rsid w:val="0068049D"/>
    <w:rsid w:val="006D707D"/>
    <w:rsid w:val="006F50FD"/>
    <w:rsid w:val="00732F8C"/>
    <w:rsid w:val="00754FB1"/>
    <w:rsid w:val="00766AD9"/>
    <w:rsid w:val="007C3350"/>
    <w:rsid w:val="007E15B1"/>
    <w:rsid w:val="007E40C5"/>
    <w:rsid w:val="00815209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A5A91"/>
    <w:rsid w:val="009B2050"/>
    <w:rsid w:val="009B46A3"/>
    <w:rsid w:val="009D05FB"/>
    <w:rsid w:val="00A04CFD"/>
    <w:rsid w:val="00A17760"/>
    <w:rsid w:val="00A2725F"/>
    <w:rsid w:val="00A326AB"/>
    <w:rsid w:val="00A677C2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C2A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RWS01096-281081368-388</_dlc_DocId>
    <_dlc_DocIdUrl xmlns="208e46c2-bbcd-4624-8858-21bd42ce7c86">
      <Url>http://connect.intranet.rws.nl/project/M200408263/Markt/_layouts/15/DocIdRedir.aspx?ID=RWS01096-281081368-388</Url>
      <Description>RWS01096-281081368-388</Description>
    </_dlc_DocIdUrl>
    <_dlc_DocIdPersistId xmlns="208e46c2-bbcd-4624-8858-21bd42ce7c86">true</_dlc_DocIdPersistId>
  </documentManagement>
</p:properties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13</cp:revision>
  <cp:lastPrinted>2016-12-02T13:23:00Z</cp:lastPrinted>
  <dcterms:created xsi:type="dcterms:W3CDTF">2018-01-26T10:53:00Z</dcterms:created>
  <dcterms:modified xsi:type="dcterms:W3CDTF">2021-02-11T09:03:00Z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0fbc7605-66bd-46b2-96a9-a2ea11a77a46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